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000000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7CDF70BA" w:rsidR="009C63C3" w:rsidRDefault="009C63C3" w:rsidP="00A512C9">
      <w:pPr>
        <w:jc w:val="center"/>
        <w:rPr>
          <w:b/>
          <w:bCs/>
        </w:rPr>
      </w:pPr>
      <w:r w:rsidRPr="009C63C3">
        <w:rPr>
          <w:b/>
          <w:bCs/>
          <w:i/>
          <w:iCs/>
          <w:sz w:val="28"/>
          <w:szCs w:val="28"/>
        </w:rPr>
        <w:t xml:space="preserve">(vigente durante el año </w:t>
      </w:r>
      <w:r w:rsidR="00B5197F">
        <w:rPr>
          <w:b/>
          <w:bCs/>
          <w:i/>
          <w:iCs/>
          <w:sz w:val="28"/>
          <w:szCs w:val="28"/>
        </w:rPr>
        <w:t xml:space="preserve">natural </w:t>
      </w:r>
      <w:r w:rsidR="00644B07">
        <w:rPr>
          <w:b/>
          <w:bCs/>
          <w:i/>
          <w:iCs/>
          <w:sz w:val="28"/>
          <w:szCs w:val="28"/>
        </w:rPr>
        <w:t>2026</w:t>
      </w:r>
      <w:r w:rsidRPr="009C63C3">
        <w:rPr>
          <w:b/>
          <w:bCs/>
          <w:i/>
          <w:iCs/>
          <w:sz w:val="28"/>
          <w:szCs w:val="28"/>
        </w:rPr>
        <w:t>)</w:t>
      </w:r>
    </w:p>
    <w:p w14:paraId="42B0A812" w14:textId="5A8E1303" w:rsidR="006C62FA" w:rsidRDefault="00000000">
      <w:pPr>
        <w:rPr>
          <w:b/>
          <w:bCs/>
        </w:rPr>
      </w:pPr>
      <w:r>
        <w:rPr>
          <w:b/>
          <w:bCs/>
        </w:rPr>
        <w:t xml:space="preserve">Título </w:t>
      </w:r>
      <w:r w:rsidR="00B5197F">
        <w:rPr>
          <w:b/>
          <w:bCs/>
        </w:rPr>
        <w:t>o</w:t>
      </w:r>
      <w:r>
        <w:rPr>
          <w:b/>
          <w:bCs/>
        </w:rPr>
        <w:t>rientativo de la Tesis Doctora</w:t>
      </w:r>
      <w:r w:rsidR="00644B07">
        <w:rPr>
          <w:b/>
          <w:bCs/>
        </w:rPr>
        <w:t>”</w:t>
      </w:r>
    </w:p>
    <w:p w14:paraId="3333D246" w14:textId="1423D2C4" w:rsidR="006C62FA" w:rsidRDefault="00644B0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“Justicia Artificial” El impacto de la IA en la administración de justicia en España. Posibilidades y límites. </w:t>
      </w: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2B4936B9" w14:textId="74C4F414" w:rsidR="00B5197F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Ciencias jurídicas y sociales </w:t>
      </w:r>
    </w:p>
    <w:p w14:paraId="0FB78278" w14:textId="529CD161" w:rsidR="006C62FA" w:rsidRPr="00E34F0F" w:rsidRDefault="00000000" w:rsidP="00E34F0F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</w:t>
      </w:r>
      <w:r w:rsidR="00E34F0F">
        <w:rPr>
          <w:b/>
          <w:bCs/>
        </w:rPr>
        <w:t>)</w:t>
      </w:r>
    </w:p>
    <w:p w14:paraId="4BA15344" w14:textId="77777777" w:rsidR="00644B07" w:rsidRDefault="00644B07" w:rsidP="00644B0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La creciente incorporación de la inteligencia artificial en la Administración de Justicia española plantea una transformación estructural del trabajo jurídico. Actualmente, herramientas basadas en machine </w:t>
      </w:r>
      <w:proofErr w:type="spellStart"/>
      <w:r>
        <w:t>learning</w:t>
      </w:r>
      <w:proofErr w:type="spellEnd"/>
      <w:r>
        <w:t>, procesamiento del lenguaje natural y grandes modelos de lenguaje permiten automatizar la búsqueda jurisprudencial, resumir documentos o asistir en la redacción de resoluciones judiciales. Al mismo tiempo, proyectos como los sistemas de análisis semántico del CENDOJ o iniciativas piloto como AI4Justice muestran que estas tecnologías pueden reducir significativamente el tiempo de elaboración de sentencias y mejorar la gestión de expedientes.</w:t>
      </w:r>
    </w:p>
    <w:p w14:paraId="0562CB0E" w14:textId="4D82D0D3" w:rsidR="006C62FA" w:rsidRDefault="00644B07" w:rsidP="00644B0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La tesis podría analizar el impacto jurídico-constitucional del uso de sistemas de IA por jueces y abogados en España, evaluando los límites derivados de la independencia judicial, la responsabilidad profesional y la protección de derechos fundamentales, así como las futuras aplicaciones de IA generativa en el proceso judicial español.</w:t>
      </w:r>
    </w:p>
    <w:p w14:paraId="5C2E26F3" w14:textId="41A98F56" w:rsidR="00E34F0F" w:rsidRPr="00E34F0F" w:rsidRDefault="057129BB" w:rsidP="00E34F0F">
      <w:pPr>
        <w:jc w:val="both"/>
        <w:rPr>
          <w:b/>
          <w:bCs/>
        </w:rPr>
      </w:pPr>
      <w:r w:rsidRPr="057129BB">
        <w:rPr>
          <w:b/>
          <w:bCs/>
        </w:rPr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750FF1ED" w14:textId="5059E29A" w:rsidR="00B5197F" w:rsidRDefault="00C23A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NO</w:t>
      </w:r>
    </w:p>
    <w:p w14:paraId="47831EFB" w14:textId="4646CFD2" w:rsidR="006C62FA" w:rsidRDefault="00000000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515BC25A" w14:textId="531CAF68" w:rsidR="00E4220A" w:rsidRDefault="00644B0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Graduados en Derecho</w:t>
      </w:r>
    </w:p>
    <w:p w14:paraId="4592E010" w14:textId="4AF37277" w:rsidR="009C63C3" w:rsidRDefault="00000000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r w:rsidR="00B5197F">
        <w:rPr>
          <w:b/>
          <w:bCs/>
        </w:rPr>
        <w:t>D</w:t>
      </w:r>
      <w:r w:rsidR="009C63C3">
        <w:rPr>
          <w:b/>
          <w:bCs/>
        </w:rPr>
        <w:t>irector/a</w:t>
      </w:r>
    </w:p>
    <w:p w14:paraId="28050E58" w14:textId="2D5C4633" w:rsidR="006C62FA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Diego.poole@urjc.es</w:t>
      </w:r>
    </w:p>
    <w:p w14:paraId="779AA813" w14:textId="23C5CD00" w:rsidR="006C62FA" w:rsidRDefault="00000000">
      <w:pPr>
        <w:rPr>
          <w:b/>
          <w:bCs/>
        </w:rPr>
      </w:pPr>
      <w:r>
        <w:rPr>
          <w:b/>
          <w:bCs/>
        </w:rPr>
        <w:t xml:space="preserve">Web institucional del </w:t>
      </w:r>
      <w:r w:rsidR="00B5197F">
        <w:rPr>
          <w:b/>
          <w:bCs/>
        </w:rPr>
        <w:t>D</w:t>
      </w:r>
      <w:r>
        <w:rPr>
          <w:b/>
          <w:bCs/>
        </w:rPr>
        <w:t>irector/a</w:t>
      </w:r>
    </w:p>
    <w:p w14:paraId="4D1B0464" w14:textId="1CF67FBE" w:rsidR="00644B07" w:rsidRDefault="00644B07">
      <w:pPr>
        <w:rPr>
          <w:b/>
          <w:bCs/>
        </w:rPr>
      </w:pPr>
      <w:hyperlink r:id="rId7" w:history="1">
        <w:r w:rsidRPr="00016093">
          <w:rPr>
            <w:rStyle w:val="Hipervnculo"/>
            <w:b/>
            <w:bCs/>
          </w:rPr>
          <w:t>https://servicios.urjc.es/pdi/ver/diego.poole</w:t>
        </w:r>
      </w:hyperlink>
      <w:r>
        <w:rPr>
          <w:b/>
          <w:bCs/>
        </w:rPr>
        <w:t xml:space="preserve"> </w:t>
      </w:r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8" w:anchor="oferta-proyectos-de-tesis" w:history="1">
        <w:r w:rsidRPr="00D72724">
          <w:rPr>
            <w:rStyle w:val="Hipervnculo"/>
          </w:rPr>
          <w:t>https://www.urjc.es/informacion-practica#oferta-proyectos-de-tesis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9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991A2" w14:textId="77777777" w:rsidR="00E77650" w:rsidRDefault="00E77650">
      <w:pPr>
        <w:spacing w:after="0" w:line="240" w:lineRule="auto"/>
      </w:pPr>
      <w:r>
        <w:separator/>
      </w:r>
    </w:p>
  </w:endnote>
  <w:endnote w:type="continuationSeparator" w:id="0">
    <w:p w14:paraId="45CDB5F6" w14:textId="77777777" w:rsidR="00E77650" w:rsidRDefault="00E7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9473B" w14:textId="77777777" w:rsidR="00E77650" w:rsidRDefault="00E77650">
      <w:pPr>
        <w:spacing w:after="0" w:line="240" w:lineRule="auto"/>
      </w:pPr>
      <w:r>
        <w:separator/>
      </w:r>
    </w:p>
  </w:footnote>
  <w:footnote w:type="continuationSeparator" w:id="0">
    <w:p w14:paraId="3D44B431" w14:textId="77777777" w:rsidR="00E77650" w:rsidRDefault="00E7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000000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A1F6C"/>
    <w:rsid w:val="000B49C9"/>
    <w:rsid w:val="00283F17"/>
    <w:rsid w:val="00375107"/>
    <w:rsid w:val="00405857"/>
    <w:rsid w:val="00644B07"/>
    <w:rsid w:val="00692F61"/>
    <w:rsid w:val="006C62FA"/>
    <w:rsid w:val="006D5DCE"/>
    <w:rsid w:val="0070501C"/>
    <w:rsid w:val="00816B91"/>
    <w:rsid w:val="008A64A0"/>
    <w:rsid w:val="008B462C"/>
    <w:rsid w:val="008B7EF7"/>
    <w:rsid w:val="0093738E"/>
    <w:rsid w:val="0098434D"/>
    <w:rsid w:val="009C63C3"/>
    <w:rsid w:val="00A512C9"/>
    <w:rsid w:val="00A7245A"/>
    <w:rsid w:val="00B5197F"/>
    <w:rsid w:val="00C23A49"/>
    <w:rsid w:val="00CC4E3B"/>
    <w:rsid w:val="00D46591"/>
    <w:rsid w:val="00DE4CF8"/>
    <w:rsid w:val="00E34F0F"/>
    <w:rsid w:val="00E420C3"/>
    <w:rsid w:val="00E4220A"/>
    <w:rsid w:val="00E77650"/>
    <w:rsid w:val="00EA74FC"/>
    <w:rsid w:val="00F64AB1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jc.es/informacion-pract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ios.urjc.es/pdi/ver/diego.po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Revisor</cp:lastModifiedBy>
  <cp:revision>3</cp:revision>
  <dcterms:created xsi:type="dcterms:W3CDTF">2026-03-09T13:25:00Z</dcterms:created>
  <dcterms:modified xsi:type="dcterms:W3CDTF">2026-03-09T13:25:00Z</dcterms:modified>
  <dc:language>en-US</dc:language>
</cp:coreProperties>
</file>