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5B14A6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5DD1E811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2024)</w:t>
      </w:r>
    </w:p>
    <w:p w14:paraId="42B0A812" w14:textId="3D5C85BF" w:rsidR="006C62FA" w:rsidRDefault="005B14A6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69E968F7" w:rsidR="006C62FA" w:rsidRDefault="000A18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Análisis de liderazgos emergentes y su impacto en trabajadores del sector servicios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639DD799" w14:textId="77777777" w:rsidR="000A186F" w:rsidRDefault="000A18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CIENCIAS SOCIALES Y JURÍDICAS. </w:t>
      </w:r>
    </w:p>
    <w:p w14:paraId="06E9E9A1" w14:textId="4903EFED" w:rsidR="006C62FA" w:rsidRDefault="000A18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Línea de investigación: Empresa (Recursos Humanos, Organización de Empresas)</w:t>
      </w:r>
    </w:p>
    <w:p w14:paraId="2E263326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5B14A6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0FB78278" w14:textId="1D8995D0" w:rsidR="006C62FA" w:rsidRDefault="000A18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Análisis mediante revisión de la literatura y trabajo empírico (recolección de datos primarios) de diferentes estilos de liderazgo -usando escalas validadas en la literatura- en muestras de trabajadores hoteleros u otras empresas del sector servicio. Medición del impacto en variables individuales a nivel laboral.</w:t>
      </w:r>
    </w:p>
    <w:p w14:paraId="1FC39945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6DDA5C91" w14:textId="4601CC69" w:rsidR="006C62FA" w:rsidRDefault="005B14A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 </w:t>
      </w:r>
      <w:r w:rsidR="000A186F">
        <w:t xml:space="preserve">No </w:t>
      </w:r>
      <w:r w:rsidR="00F82C57">
        <w:t>(solicitado un proyecto de Plan Propio, pero aún no resuelto).</w:t>
      </w:r>
    </w:p>
    <w:p w14:paraId="505E497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5B14A6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0A9B622C" w14:textId="41989E4A" w:rsidR="000A186F" w:rsidRDefault="000A18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Imprescindible nivel C1 de inglés. </w:t>
      </w:r>
    </w:p>
    <w:p w14:paraId="7C81AE1A" w14:textId="58A39099" w:rsidR="000A186F" w:rsidRDefault="000A18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Conocimientos básicos de SPSS y análisis multivariante.</w:t>
      </w:r>
    </w:p>
    <w:p w14:paraId="515BC25A" w14:textId="77777777" w:rsidR="00E4220A" w:rsidRDefault="00E4220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5B14A6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proofErr w:type="gramStart"/>
      <w:r w:rsidR="00B5197F">
        <w:rPr>
          <w:b/>
          <w:bCs/>
        </w:rPr>
        <w:t>D</w:t>
      </w:r>
      <w:r w:rsidR="009C63C3">
        <w:rPr>
          <w:b/>
          <w:bCs/>
        </w:rPr>
        <w:t>irector</w:t>
      </w:r>
      <w:proofErr w:type="gramEnd"/>
      <w:r w:rsidR="009C63C3">
        <w:rPr>
          <w:b/>
          <w:bCs/>
        </w:rPr>
        <w:t>/a</w:t>
      </w:r>
    </w:p>
    <w:p w14:paraId="28050E58" w14:textId="0B5F7097" w:rsidR="006C62FA" w:rsidRDefault="000A18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irene.huertas@urjc.es</w:t>
      </w:r>
    </w:p>
    <w:p w14:paraId="779AA813" w14:textId="23C5CD00" w:rsidR="006C62FA" w:rsidRDefault="005B14A6">
      <w:pPr>
        <w:rPr>
          <w:b/>
          <w:bCs/>
        </w:rPr>
      </w:pPr>
      <w:r>
        <w:rPr>
          <w:b/>
          <w:bCs/>
        </w:rPr>
        <w:t xml:space="preserve">Web institucional del </w:t>
      </w:r>
      <w:proofErr w:type="gramStart"/>
      <w:r w:rsidR="00B5197F">
        <w:rPr>
          <w:b/>
          <w:bCs/>
        </w:rPr>
        <w:t>D</w:t>
      </w:r>
      <w:r>
        <w:rPr>
          <w:b/>
          <w:bCs/>
        </w:rPr>
        <w:t>irector</w:t>
      </w:r>
      <w:proofErr w:type="gramEnd"/>
      <w:r>
        <w:rPr>
          <w:b/>
          <w:bCs/>
        </w:rPr>
        <w:t>/a</w:t>
      </w:r>
    </w:p>
    <w:p w14:paraId="713B1DDC" w14:textId="217935B4" w:rsidR="000A186F" w:rsidRDefault="005B14A6" w:rsidP="00A512C9">
      <w:pPr>
        <w:jc w:val="both"/>
      </w:pPr>
      <w:hyperlink r:id="rId7" w:history="1">
        <w:r w:rsidR="000A186F" w:rsidRPr="00F57BD3">
          <w:rPr>
            <w:rStyle w:val="Hipervnculo"/>
          </w:rPr>
          <w:t>https://gestion2.urjc.es/pdi/ver/irene.huertas</w:t>
        </w:r>
      </w:hyperlink>
    </w:p>
    <w:p w14:paraId="3C67E9FE" w14:textId="1DC6DDE3" w:rsidR="00A7245A" w:rsidRDefault="00A7245A" w:rsidP="00A512C9">
      <w:pPr>
        <w:jc w:val="both"/>
      </w:pPr>
      <w:r>
        <w:t xml:space="preserve">*Véanse las Áreas de Conocimiento en </w:t>
      </w:r>
      <w:hyperlink r:id="rId8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BEFD" w14:textId="77777777" w:rsidR="004B4805" w:rsidRDefault="004B4805">
      <w:pPr>
        <w:spacing w:after="0" w:line="240" w:lineRule="auto"/>
      </w:pPr>
      <w:r>
        <w:separator/>
      </w:r>
    </w:p>
  </w:endnote>
  <w:endnote w:type="continuationSeparator" w:id="0">
    <w:p w14:paraId="79D34558" w14:textId="77777777" w:rsidR="004B4805" w:rsidRDefault="004B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A890" w14:textId="77777777" w:rsidR="004B4805" w:rsidRDefault="004B4805">
      <w:pPr>
        <w:spacing w:after="0" w:line="240" w:lineRule="auto"/>
      </w:pPr>
      <w:r>
        <w:separator/>
      </w:r>
    </w:p>
  </w:footnote>
  <w:footnote w:type="continuationSeparator" w:id="0">
    <w:p w14:paraId="220BF16E" w14:textId="77777777" w:rsidR="004B4805" w:rsidRDefault="004B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6C62FA" w:rsidRDefault="005B14A6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A186F"/>
    <w:rsid w:val="000A1F6C"/>
    <w:rsid w:val="000B49C9"/>
    <w:rsid w:val="00375107"/>
    <w:rsid w:val="00405857"/>
    <w:rsid w:val="004B4805"/>
    <w:rsid w:val="006C62FA"/>
    <w:rsid w:val="006D5DCE"/>
    <w:rsid w:val="0070501C"/>
    <w:rsid w:val="008137FA"/>
    <w:rsid w:val="00816B91"/>
    <w:rsid w:val="00817856"/>
    <w:rsid w:val="008A64A0"/>
    <w:rsid w:val="008B7EF7"/>
    <w:rsid w:val="009C63C3"/>
    <w:rsid w:val="00A512C9"/>
    <w:rsid w:val="00A7245A"/>
    <w:rsid w:val="00B360EC"/>
    <w:rsid w:val="00B5197F"/>
    <w:rsid w:val="00CC4E3B"/>
    <w:rsid w:val="00D61657"/>
    <w:rsid w:val="00E4220A"/>
    <w:rsid w:val="00EA74FC"/>
    <w:rsid w:val="00F82C57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jc.es/informacion-pract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stion2.urjc.es/pdi/ver/irene.huer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1352</Characters>
  <Application>Microsoft Office Word</Application>
  <DocSecurity>0</DocSecurity>
  <Lines>11</Lines>
  <Paragraphs>3</Paragraphs>
  <ScaleCrop>false</ScaleCrop>
  <Company>Universidad Rey Juan Carllos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Irene Huertas Valdivia</cp:lastModifiedBy>
  <cp:revision>2</cp:revision>
  <dcterms:created xsi:type="dcterms:W3CDTF">2024-06-03T17:45:00Z</dcterms:created>
  <dcterms:modified xsi:type="dcterms:W3CDTF">2024-06-03T17:45:00Z</dcterms:modified>
  <dc:language>en-US</dc:language>
</cp:coreProperties>
</file>