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983B" w14:textId="77777777" w:rsidR="009C63C3" w:rsidRDefault="009C63C3">
      <w:pPr>
        <w:rPr>
          <w:highlight w:val="yellow"/>
        </w:rPr>
      </w:pPr>
    </w:p>
    <w:p w14:paraId="285ADF69" w14:textId="77777777" w:rsidR="009C63C3" w:rsidRPr="009C63C3" w:rsidRDefault="00000000" w:rsidP="009C63C3">
      <w:pPr>
        <w:jc w:val="center"/>
        <w:rPr>
          <w:b/>
          <w:bCs/>
          <w:sz w:val="28"/>
          <w:szCs w:val="28"/>
        </w:rPr>
      </w:pPr>
      <w:r w:rsidRPr="009C63C3">
        <w:rPr>
          <w:b/>
          <w:bCs/>
          <w:sz w:val="28"/>
          <w:szCs w:val="28"/>
        </w:rPr>
        <w:t xml:space="preserve">Oferta de Proyecto de Tesis </w:t>
      </w:r>
    </w:p>
    <w:p w14:paraId="480A821A" w14:textId="2E0BBBE0" w:rsidR="009C63C3" w:rsidRDefault="005D0B45" w:rsidP="00A512C9">
      <w:pPr>
        <w:jc w:val="center"/>
        <w:rPr>
          <w:b/>
          <w:bCs/>
        </w:rPr>
      </w:pPr>
      <w:r>
        <w:rPr>
          <w:b/>
          <w:bCs/>
          <w:i/>
          <w:iCs/>
          <w:sz w:val="28"/>
          <w:szCs w:val="28"/>
        </w:rPr>
        <w:t>(Vigente desde marzo de 2026</w:t>
      </w:r>
      <w:r w:rsidR="009C63C3" w:rsidRPr="009C63C3">
        <w:rPr>
          <w:b/>
          <w:bCs/>
          <w:i/>
          <w:iCs/>
          <w:sz w:val="28"/>
          <w:szCs w:val="28"/>
        </w:rPr>
        <w:t>)</w:t>
      </w:r>
    </w:p>
    <w:p w14:paraId="42B0A812" w14:textId="3D5C85BF" w:rsidR="006C62FA" w:rsidRDefault="00000000">
      <w:pPr>
        <w:rPr>
          <w:b/>
          <w:bCs/>
        </w:rPr>
      </w:pPr>
      <w:r>
        <w:rPr>
          <w:b/>
          <w:bCs/>
        </w:rPr>
        <w:t xml:space="preserve">Título </w:t>
      </w:r>
      <w:r w:rsidR="00B5197F">
        <w:rPr>
          <w:b/>
          <w:bCs/>
        </w:rPr>
        <w:t>o</w:t>
      </w:r>
      <w:r>
        <w:rPr>
          <w:b/>
          <w:bCs/>
        </w:rPr>
        <w:t>rientativo de la Tesis Doctoral</w:t>
      </w:r>
    </w:p>
    <w:p w14:paraId="3333D246" w14:textId="7781A84F" w:rsidR="006C62FA" w:rsidRDefault="004B624D">
      <w:pPr>
        <w:pBdr>
          <w:top w:val="single" w:sz="2" w:space="1" w:color="000000"/>
          <w:left w:val="single" w:sz="2" w:space="1" w:color="000000"/>
          <w:bottom w:val="single" w:sz="2" w:space="1" w:color="000000"/>
          <w:right w:val="single" w:sz="2" w:space="1" w:color="000000"/>
        </w:pBdr>
      </w:pPr>
      <w:r>
        <w:t>Estudio estético de la película original de Star Wars</w:t>
      </w:r>
    </w:p>
    <w:p w14:paraId="60D3E171" w14:textId="35F585E7" w:rsidR="006C62FA" w:rsidRDefault="00E4220A">
      <w:pPr>
        <w:rPr>
          <w:b/>
          <w:bCs/>
        </w:rPr>
      </w:pPr>
      <w:r>
        <w:rPr>
          <w:b/>
          <w:bCs/>
        </w:rPr>
        <w:t xml:space="preserve">Área de </w:t>
      </w:r>
      <w:r w:rsidR="00B5197F">
        <w:rPr>
          <w:b/>
          <w:bCs/>
        </w:rPr>
        <w:t>C</w:t>
      </w:r>
      <w:r>
        <w:rPr>
          <w:b/>
          <w:bCs/>
        </w:rPr>
        <w:t>onocimiento</w:t>
      </w:r>
      <w:r w:rsidR="00B5197F">
        <w:rPr>
          <w:b/>
          <w:bCs/>
        </w:rPr>
        <w:t>*</w:t>
      </w:r>
      <w:r>
        <w:rPr>
          <w:b/>
          <w:bCs/>
        </w:rPr>
        <w:t xml:space="preserve"> / Línea de Investigación</w:t>
      </w:r>
    </w:p>
    <w:p w14:paraId="06E9E9A1" w14:textId="0E9E96DE" w:rsidR="006C62FA" w:rsidRDefault="004B624D">
      <w:pPr>
        <w:pBdr>
          <w:top w:val="single" w:sz="2" w:space="1" w:color="000000"/>
          <w:left w:val="single" w:sz="2" w:space="1" w:color="000000"/>
          <w:bottom w:val="single" w:sz="2" w:space="1" w:color="000000"/>
          <w:right w:val="single" w:sz="2" w:space="1" w:color="000000"/>
        </w:pBdr>
      </w:pPr>
      <w:r>
        <w:t>Investigación en artes y estética.</w:t>
      </w:r>
    </w:p>
    <w:p w14:paraId="2E263326" w14:textId="77777777" w:rsidR="00B5197F" w:rsidRDefault="00B5197F">
      <w:pPr>
        <w:pBdr>
          <w:top w:val="single" w:sz="2" w:space="1" w:color="000000"/>
          <w:left w:val="single" w:sz="2" w:space="1" w:color="000000"/>
          <w:bottom w:val="single" w:sz="2" w:space="1" w:color="000000"/>
          <w:right w:val="single" w:sz="2" w:space="1" w:color="000000"/>
        </w:pBdr>
      </w:pPr>
    </w:p>
    <w:p w14:paraId="2B4936B9" w14:textId="77777777" w:rsidR="00B5197F" w:rsidRDefault="00B5197F">
      <w:pPr>
        <w:pBdr>
          <w:top w:val="single" w:sz="2" w:space="1" w:color="000000"/>
          <w:left w:val="single" w:sz="2" w:space="1" w:color="000000"/>
          <w:bottom w:val="single" w:sz="2" w:space="1" w:color="000000"/>
          <w:right w:val="single" w:sz="2" w:space="1" w:color="000000"/>
        </w:pBdr>
      </w:pPr>
    </w:p>
    <w:p w14:paraId="0FB78278" w14:textId="2C1C6327" w:rsidR="006C62FA" w:rsidRPr="004B624D" w:rsidRDefault="00000000" w:rsidP="004B624D">
      <w:pPr>
        <w:rPr>
          <w:b/>
          <w:bCs/>
        </w:rPr>
      </w:pPr>
      <w:r>
        <w:rPr>
          <w:b/>
          <w:bCs/>
        </w:rPr>
        <w:t xml:space="preserve">Resumen </w:t>
      </w:r>
      <w:r w:rsidR="00B5197F">
        <w:rPr>
          <w:b/>
          <w:bCs/>
        </w:rPr>
        <w:t xml:space="preserve">de la </w:t>
      </w:r>
      <w:r>
        <w:rPr>
          <w:b/>
          <w:bCs/>
        </w:rPr>
        <w:t xml:space="preserve">Tesis </w:t>
      </w:r>
      <w:r w:rsidR="00B5197F">
        <w:rPr>
          <w:b/>
          <w:bCs/>
        </w:rPr>
        <w:t xml:space="preserve">Doctoral </w:t>
      </w:r>
      <w:r>
        <w:rPr>
          <w:b/>
          <w:bCs/>
        </w:rPr>
        <w:t>(má</w:t>
      </w:r>
      <w:r w:rsidR="00B5197F">
        <w:rPr>
          <w:b/>
          <w:bCs/>
        </w:rPr>
        <w:t>ximo</w:t>
      </w:r>
      <w:r>
        <w:rPr>
          <w:b/>
          <w:bCs/>
        </w:rPr>
        <w:t xml:space="preserve"> 300 palabras)</w:t>
      </w:r>
    </w:p>
    <w:p w14:paraId="1FC39945" w14:textId="7D536945" w:rsidR="006C62FA" w:rsidRDefault="004B624D">
      <w:pPr>
        <w:pBdr>
          <w:top w:val="single" w:sz="2" w:space="1" w:color="000000"/>
          <w:left w:val="single" w:sz="2" w:space="1" w:color="000000"/>
          <w:bottom w:val="single" w:sz="2" w:space="1" w:color="000000"/>
          <w:right w:val="single" w:sz="2" w:space="1" w:color="000000"/>
        </w:pBdr>
      </w:pPr>
      <w:r>
        <w:t xml:space="preserve">En la tesis planteamos una hipótesis sobre por qué los distintos diseños de Star Wars, tan dispares entre sí, mantienen una coherencia estética en su universo. Mediante el estudio de los tres artistas principales, Colin Cantwell, Joe Johnston y Ralph McQuarrie y de las distintas influencias de cine como el de Kurosawa o </w:t>
      </w:r>
      <w:proofErr w:type="spellStart"/>
      <w:r>
        <w:t>Kubric</w:t>
      </w:r>
      <w:proofErr w:type="spellEnd"/>
      <w:r>
        <w:t xml:space="preserve">, se </w:t>
      </w:r>
      <w:r w:rsidR="004027DA">
        <w:t>muestra</w:t>
      </w:r>
      <w:r>
        <w:t xml:space="preserve"> una serie de guías de estilo.</w:t>
      </w:r>
    </w:p>
    <w:p w14:paraId="0562CB0E" w14:textId="085994E4" w:rsidR="006C62FA" w:rsidRDefault="004B624D">
      <w:pPr>
        <w:pBdr>
          <w:top w:val="single" w:sz="2" w:space="1" w:color="000000"/>
          <w:left w:val="single" w:sz="2" w:space="1" w:color="000000"/>
          <w:bottom w:val="single" w:sz="2" w:space="1" w:color="000000"/>
          <w:right w:val="single" w:sz="2" w:space="1" w:color="000000"/>
        </w:pBdr>
      </w:pPr>
      <w:r>
        <w:t xml:space="preserve"> </w:t>
      </w:r>
    </w:p>
    <w:p w14:paraId="41107156" w14:textId="577A21B2" w:rsidR="006C62FA" w:rsidRDefault="057129BB" w:rsidP="00B5197F">
      <w:pPr>
        <w:jc w:val="both"/>
        <w:rPr>
          <w:b/>
          <w:bCs/>
        </w:rPr>
      </w:pPr>
      <w:r w:rsidRPr="057129BB">
        <w:rPr>
          <w:b/>
          <w:bCs/>
        </w:rPr>
        <w:t>¿</w:t>
      </w:r>
      <w:r w:rsidR="00B5197F">
        <w:rPr>
          <w:b/>
          <w:bCs/>
        </w:rPr>
        <w:t>E</w:t>
      </w:r>
      <w:r w:rsidRPr="057129BB">
        <w:rPr>
          <w:b/>
          <w:bCs/>
        </w:rPr>
        <w:t xml:space="preserve">stá asociado </w:t>
      </w:r>
      <w:r w:rsidR="00B5197F">
        <w:rPr>
          <w:b/>
          <w:bCs/>
        </w:rPr>
        <w:t xml:space="preserve">el desarrollo de esta tesis </w:t>
      </w:r>
      <w:r w:rsidRPr="057129BB">
        <w:rPr>
          <w:b/>
          <w:bCs/>
        </w:rPr>
        <w:t>a la ejecución de algún proyecto de investigación? En caso afirmativo, proporcion</w:t>
      </w:r>
      <w:r w:rsidR="00B5197F">
        <w:rPr>
          <w:b/>
          <w:bCs/>
        </w:rPr>
        <w:t>e</w:t>
      </w:r>
      <w:r w:rsidRPr="057129BB">
        <w:rPr>
          <w:b/>
          <w:bCs/>
        </w:rPr>
        <w:t xml:space="preserve"> detalle</w:t>
      </w:r>
      <w:r w:rsidR="00B5197F">
        <w:rPr>
          <w:b/>
          <w:bCs/>
        </w:rPr>
        <w:t>s</w:t>
      </w:r>
      <w:r w:rsidRPr="057129BB">
        <w:rPr>
          <w:b/>
          <w:bCs/>
        </w:rPr>
        <w:t xml:space="preserve"> del proyecto (título, entidad financiadora</w:t>
      </w:r>
      <w:r w:rsidR="009C63C3">
        <w:rPr>
          <w:b/>
          <w:bCs/>
        </w:rPr>
        <w:t xml:space="preserve"> y </w:t>
      </w:r>
      <w:r w:rsidRPr="057129BB">
        <w:rPr>
          <w:b/>
          <w:bCs/>
        </w:rPr>
        <w:t>plazo de ejecución)</w:t>
      </w:r>
    </w:p>
    <w:p w14:paraId="6DDA5C91" w14:textId="19A25EF0" w:rsidR="006C62FA" w:rsidRDefault="00000000">
      <w:pPr>
        <w:pBdr>
          <w:top w:val="single" w:sz="2" w:space="1" w:color="000000"/>
          <w:left w:val="single" w:sz="2" w:space="1" w:color="000000"/>
          <w:bottom w:val="single" w:sz="2" w:space="1" w:color="000000"/>
          <w:right w:val="single" w:sz="2" w:space="1" w:color="000000"/>
        </w:pBdr>
      </w:pPr>
      <w:r>
        <w:t xml:space="preserve"> </w:t>
      </w:r>
      <w:r w:rsidR="004B624D">
        <w:t>No está asociado a ningún proyecto</w:t>
      </w:r>
    </w:p>
    <w:p w14:paraId="505E497D" w14:textId="77777777" w:rsidR="00B5197F" w:rsidRDefault="00B5197F">
      <w:pPr>
        <w:pBdr>
          <w:top w:val="single" w:sz="2" w:space="1" w:color="000000"/>
          <w:left w:val="single" w:sz="2" w:space="1" w:color="000000"/>
          <w:bottom w:val="single" w:sz="2" w:space="1" w:color="000000"/>
          <w:right w:val="single" w:sz="2" w:space="1" w:color="000000"/>
        </w:pBdr>
      </w:pPr>
    </w:p>
    <w:p w14:paraId="548B248C" w14:textId="77777777" w:rsidR="00B5197F" w:rsidRDefault="00B5197F">
      <w:pPr>
        <w:pBdr>
          <w:top w:val="single" w:sz="2" w:space="1" w:color="000000"/>
          <w:left w:val="single" w:sz="2" w:space="1" w:color="000000"/>
          <w:bottom w:val="single" w:sz="2" w:space="1" w:color="000000"/>
          <w:right w:val="single" w:sz="2" w:space="1" w:color="000000"/>
        </w:pBdr>
      </w:pPr>
    </w:p>
    <w:p w14:paraId="750FF1ED" w14:textId="77777777" w:rsidR="00B5197F" w:rsidRDefault="00B5197F">
      <w:pPr>
        <w:pBdr>
          <w:top w:val="single" w:sz="2" w:space="1" w:color="000000"/>
          <w:left w:val="single" w:sz="2" w:space="1" w:color="000000"/>
          <w:bottom w:val="single" w:sz="2" w:space="1" w:color="000000"/>
          <w:right w:val="single" w:sz="2" w:space="1" w:color="000000"/>
        </w:pBdr>
      </w:pPr>
    </w:p>
    <w:p w14:paraId="47831EFB" w14:textId="4646CFD2" w:rsidR="006C62FA" w:rsidRDefault="00000000">
      <w:pPr>
        <w:rPr>
          <w:b/>
          <w:bCs/>
        </w:rPr>
      </w:pPr>
      <w:r>
        <w:rPr>
          <w:b/>
          <w:bCs/>
        </w:rPr>
        <w:t>Perfil Académico del Estudiante (má</w:t>
      </w:r>
      <w:r w:rsidR="00B5197F">
        <w:rPr>
          <w:b/>
          <w:bCs/>
        </w:rPr>
        <w:t>ximo</w:t>
      </w:r>
      <w:r>
        <w:rPr>
          <w:b/>
          <w:bCs/>
        </w:rPr>
        <w:t xml:space="preserve"> 200 palabras)</w:t>
      </w:r>
    </w:p>
    <w:p w14:paraId="2075FAFC" w14:textId="3BAF98EB" w:rsidR="006C62FA" w:rsidRDefault="004B624D">
      <w:pPr>
        <w:pBdr>
          <w:top w:val="single" w:sz="2" w:space="1" w:color="000000"/>
          <w:left w:val="single" w:sz="2" w:space="1" w:color="000000"/>
          <w:bottom w:val="single" w:sz="2" w:space="1" w:color="000000"/>
          <w:right w:val="single" w:sz="2" w:space="1" w:color="000000"/>
        </w:pBdr>
      </w:pPr>
      <w:r>
        <w:t>Juan Alonso Ramos estudió Bellas Artes en la Rey Juan Carlos y un máster en Gestión Cultural y Liderazgo.</w:t>
      </w:r>
    </w:p>
    <w:p w14:paraId="031F5136" w14:textId="422EE247" w:rsidR="004B624D" w:rsidRDefault="004B624D">
      <w:pPr>
        <w:pBdr>
          <w:top w:val="single" w:sz="2" w:space="1" w:color="000000"/>
          <w:left w:val="single" w:sz="2" w:space="1" w:color="000000"/>
          <w:bottom w:val="single" w:sz="2" w:space="1" w:color="000000"/>
          <w:right w:val="single" w:sz="2" w:space="1" w:color="000000"/>
        </w:pBdr>
      </w:pPr>
      <w:r>
        <w:t>En la actualidad ha desarrollado varios proyectos artísticos propios, desde cortometrajes hasta un canal de divulgación</w:t>
      </w:r>
      <w:r w:rsidR="004027DA">
        <w:t xml:space="preserve"> artística</w:t>
      </w:r>
      <w:r>
        <w:t xml:space="preserve"> en YouTube donde ha conseguido hasta 65 000 suscriptores. </w:t>
      </w:r>
    </w:p>
    <w:p w14:paraId="51120DCC" w14:textId="1BABA891" w:rsidR="004B624D" w:rsidRDefault="004B624D">
      <w:pPr>
        <w:pBdr>
          <w:top w:val="single" w:sz="2" w:space="1" w:color="000000"/>
          <w:left w:val="single" w:sz="2" w:space="1" w:color="000000"/>
          <w:bottom w:val="single" w:sz="2" w:space="1" w:color="000000"/>
          <w:right w:val="single" w:sz="2" w:space="1" w:color="000000"/>
        </w:pBdr>
      </w:pPr>
      <w:r>
        <w:t>Ha trabajado como profesor de dibujo y pintura en distintas academias e institutos y continua formándose como artista, especializándose en pintura.</w:t>
      </w:r>
    </w:p>
    <w:p w14:paraId="515BC25A" w14:textId="77777777" w:rsidR="00E4220A" w:rsidRDefault="00E4220A">
      <w:pPr>
        <w:pBdr>
          <w:top w:val="single" w:sz="2" w:space="1" w:color="000000"/>
          <w:left w:val="single" w:sz="2" w:space="1" w:color="000000"/>
          <w:bottom w:val="single" w:sz="2" w:space="1" w:color="000000"/>
          <w:right w:val="single" w:sz="2" w:space="1" w:color="000000"/>
        </w:pBdr>
      </w:pPr>
    </w:p>
    <w:p w14:paraId="4592E010" w14:textId="4AF37277" w:rsidR="009C63C3" w:rsidRDefault="00000000" w:rsidP="009C63C3">
      <w:pPr>
        <w:rPr>
          <w:b/>
          <w:bCs/>
        </w:rPr>
      </w:pPr>
      <w:r>
        <w:rPr>
          <w:b/>
          <w:bCs/>
        </w:rPr>
        <w:t xml:space="preserve">Contacto: e-mail </w:t>
      </w:r>
      <w:r w:rsidR="00B5197F">
        <w:rPr>
          <w:b/>
          <w:bCs/>
        </w:rPr>
        <w:t>i</w:t>
      </w:r>
      <w:r>
        <w:rPr>
          <w:b/>
          <w:bCs/>
        </w:rPr>
        <w:t>nstitucional</w:t>
      </w:r>
      <w:r>
        <w:t xml:space="preserve"> </w:t>
      </w:r>
      <w:r w:rsidR="009C63C3">
        <w:rPr>
          <w:b/>
          <w:bCs/>
        </w:rPr>
        <w:t xml:space="preserve">del </w:t>
      </w:r>
      <w:proofErr w:type="gramStart"/>
      <w:r w:rsidR="00B5197F">
        <w:rPr>
          <w:b/>
          <w:bCs/>
        </w:rPr>
        <w:t>D</w:t>
      </w:r>
      <w:r w:rsidR="009C63C3">
        <w:rPr>
          <w:b/>
          <w:bCs/>
        </w:rPr>
        <w:t>irector</w:t>
      </w:r>
      <w:proofErr w:type="gramEnd"/>
      <w:r w:rsidR="009C63C3">
        <w:rPr>
          <w:b/>
          <w:bCs/>
        </w:rPr>
        <w:t>/a</w:t>
      </w:r>
    </w:p>
    <w:p w14:paraId="28050E58" w14:textId="0D6877F9" w:rsidR="006C62FA" w:rsidRDefault="003C6CDC">
      <w:pPr>
        <w:pBdr>
          <w:top w:val="single" w:sz="2" w:space="1" w:color="000000"/>
          <w:left w:val="single" w:sz="2" w:space="1" w:color="000000"/>
          <w:bottom w:val="single" w:sz="2" w:space="1" w:color="000000"/>
          <w:right w:val="single" w:sz="2" w:space="1" w:color="000000"/>
        </w:pBdr>
      </w:pPr>
      <w:r>
        <w:t>cristobal.marin@urjc.es</w:t>
      </w:r>
    </w:p>
    <w:p w14:paraId="779AA813" w14:textId="23C5CD00" w:rsidR="006C62FA" w:rsidRDefault="00000000">
      <w:pPr>
        <w:rPr>
          <w:b/>
          <w:bCs/>
        </w:rPr>
      </w:pPr>
      <w:r>
        <w:rPr>
          <w:b/>
          <w:bCs/>
        </w:rPr>
        <w:lastRenderedPageBreak/>
        <w:t xml:space="preserve">Web institucional del </w:t>
      </w:r>
      <w:proofErr w:type="gramStart"/>
      <w:r w:rsidR="00B5197F">
        <w:rPr>
          <w:b/>
          <w:bCs/>
        </w:rPr>
        <w:t>D</w:t>
      </w:r>
      <w:r>
        <w:rPr>
          <w:b/>
          <w:bCs/>
        </w:rPr>
        <w:t>irector</w:t>
      </w:r>
      <w:proofErr w:type="gramEnd"/>
      <w:r>
        <w:rPr>
          <w:b/>
          <w:bCs/>
        </w:rPr>
        <w:t>/a</w:t>
      </w:r>
    </w:p>
    <w:p w14:paraId="631D96D6" w14:textId="757F54CA" w:rsidR="006C62FA" w:rsidRDefault="00B5197F">
      <w:pPr>
        <w:pBdr>
          <w:top w:val="single" w:sz="2" w:space="1" w:color="000000"/>
          <w:left w:val="single" w:sz="2" w:space="1" w:color="000000"/>
          <w:bottom w:val="single" w:sz="2" w:space="1" w:color="000000"/>
          <w:right w:val="single" w:sz="2" w:space="1" w:color="000000"/>
        </w:pBdr>
      </w:pPr>
      <w:r w:rsidRPr="00B5197F">
        <w:t>https://gestion2.urjc.es/</w:t>
      </w:r>
      <w:r>
        <w:t>CAMPO A COMPLETAR</w:t>
      </w:r>
    </w:p>
    <w:p w14:paraId="3C67E9FE" w14:textId="5ACBF70F" w:rsidR="00A7245A" w:rsidRDefault="00A7245A" w:rsidP="00A512C9">
      <w:pPr>
        <w:jc w:val="both"/>
      </w:pPr>
      <w:r>
        <w:t xml:space="preserve">*Véanse las Áreas de Conocimiento en </w:t>
      </w:r>
      <w:hyperlink r:id="rId7" w:anchor="oferta-proyectos-de-tesis" w:history="1">
        <w:r w:rsidRPr="00D72724">
          <w:rPr>
            <w:rStyle w:val="Hipervnculo"/>
          </w:rPr>
          <w:t>https://www.urjc.es/informacion-practica#oferta-proyectos-de-tesis</w:t>
        </w:r>
      </w:hyperlink>
      <w:r>
        <w:t xml:space="preserve">. </w:t>
      </w:r>
      <w:r w:rsidRPr="00B5197F">
        <w:rPr>
          <w:b/>
          <w:bCs/>
        </w:rPr>
        <w:t>Cada proyecto se incluirá en una única área de conocimiento</w:t>
      </w:r>
    </w:p>
    <w:sectPr w:rsidR="00A7245A">
      <w:headerReference w:type="default" r:id="rId8"/>
      <w:pgSz w:w="11906" w:h="16838"/>
      <w:pgMar w:top="1417" w:right="1701" w:bottom="1417" w:left="1701"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33C1" w14:textId="77777777" w:rsidR="002D49EE" w:rsidRDefault="002D49EE">
      <w:pPr>
        <w:spacing w:after="0" w:line="240" w:lineRule="auto"/>
      </w:pPr>
      <w:r>
        <w:separator/>
      </w:r>
    </w:p>
  </w:endnote>
  <w:endnote w:type="continuationSeparator" w:id="0">
    <w:p w14:paraId="30C3C54C" w14:textId="77777777" w:rsidR="002D49EE" w:rsidRDefault="002D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9EF5" w14:textId="77777777" w:rsidR="002D49EE" w:rsidRDefault="002D49EE">
      <w:pPr>
        <w:spacing w:after="0" w:line="240" w:lineRule="auto"/>
      </w:pPr>
      <w:r>
        <w:separator/>
      </w:r>
    </w:p>
  </w:footnote>
  <w:footnote w:type="continuationSeparator" w:id="0">
    <w:p w14:paraId="094E1C00" w14:textId="77777777" w:rsidR="002D49EE" w:rsidRDefault="002D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6C62FA" w:rsidRDefault="00000000">
    <w:pPr>
      <w:pStyle w:val="Encabezado"/>
    </w:pPr>
    <w:r>
      <w:rPr>
        <w:noProof/>
      </w:rPr>
      <w:drawing>
        <wp:inline distT="0" distB="0" distL="0" distR="0" wp14:anchorId="41E7ADC3" wp14:editId="07777777">
          <wp:extent cx="2381885" cy="561975"/>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1"/>
                  <a:stretch>
                    <a:fillRect/>
                  </a:stretch>
                </pic:blipFill>
                <pic:spPr bwMode="auto">
                  <a:xfrm>
                    <a:off x="0" y="0"/>
                    <a:ext cx="238188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AA64"/>
    <w:multiLevelType w:val="multilevel"/>
    <w:tmpl w:val="7BCA83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DED0CBA"/>
    <w:multiLevelType w:val="hybridMultilevel"/>
    <w:tmpl w:val="402E790E"/>
    <w:lvl w:ilvl="0" w:tplc="319A2F0C">
      <w:start w:val="2"/>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FAC239B"/>
    <w:multiLevelType w:val="multilevel"/>
    <w:tmpl w:val="4E7EAA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5350143">
    <w:abstractNumId w:val="0"/>
  </w:num>
  <w:num w:numId="2" w16cid:durableId="693269846">
    <w:abstractNumId w:val="2"/>
  </w:num>
  <w:num w:numId="3" w16cid:durableId="150539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7129BB"/>
    <w:rsid w:val="000A17C9"/>
    <w:rsid w:val="000A1F6C"/>
    <w:rsid w:val="000B49C9"/>
    <w:rsid w:val="00222AE7"/>
    <w:rsid w:val="0026182F"/>
    <w:rsid w:val="00283F17"/>
    <w:rsid w:val="002D49EE"/>
    <w:rsid w:val="00375107"/>
    <w:rsid w:val="00385850"/>
    <w:rsid w:val="003C6CDC"/>
    <w:rsid w:val="004027DA"/>
    <w:rsid w:val="00405857"/>
    <w:rsid w:val="004B624D"/>
    <w:rsid w:val="005D0B45"/>
    <w:rsid w:val="00647437"/>
    <w:rsid w:val="006C62FA"/>
    <w:rsid w:val="006D5DCE"/>
    <w:rsid w:val="0070501C"/>
    <w:rsid w:val="00797E6D"/>
    <w:rsid w:val="00816B91"/>
    <w:rsid w:val="008A64A0"/>
    <w:rsid w:val="008B7EF7"/>
    <w:rsid w:val="0093738E"/>
    <w:rsid w:val="0096697D"/>
    <w:rsid w:val="009B7BF6"/>
    <w:rsid w:val="009C63C3"/>
    <w:rsid w:val="00A512C9"/>
    <w:rsid w:val="00A7245A"/>
    <w:rsid w:val="00B5197F"/>
    <w:rsid w:val="00CC4E3B"/>
    <w:rsid w:val="00E161DD"/>
    <w:rsid w:val="00E4220A"/>
    <w:rsid w:val="00EA74FC"/>
    <w:rsid w:val="00F64AB1"/>
    <w:rsid w:val="00F714A0"/>
    <w:rsid w:val="057129BB"/>
    <w:rsid w:val="08EA950A"/>
    <w:rsid w:val="0D170204"/>
    <w:rsid w:val="0D4073B1"/>
    <w:rsid w:val="0F2E70A7"/>
    <w:rsid w:val="14325BCA"/>
    <w:rsid w:val="1928CDFC"/>
    <w:rsid w:val="199EC704"/>
    <w:rsid w:val="222A089E"/>
    <w:rsid w:val="249D11D8"/>
    <w:rsid w:val="2569D040"/>
    <w:rsid w:val="27D81457"/>
    <w:rsid w:val="2F048DAB"/>
    <w:rsid w:val="2F0AB7F8"/>
    <w:rsid w:val="30AC498D"/>
    <w:rsid w:val="331AC6FE"/>
    <w:rsid w:val="33E3EA4F"/>
    <w:rsid w:val="35B99CEB"/>
    <w:rsid w:val="365267C0"/>
    <w:rsid w:val="37CA1F60"/>
    <w:rsid w:val="3968845B"/>
    <w:rsid w:val="3991F608"/>
    <w:rsid w:val="3AD0868D"/>
    <w:rsid w:val="3D028A08"/>
    <w:rsid w:val="3F7F3C37"/>
    <w:rsid w:val="419D07ED"/>
    <w:rsid w:val="44D4A8AF"/>
    <w:rsid w:val="498EF175"/>
    <w:rsid w:val="4E626298"/>
    <w:rsid w:val="4E7B8AF5"/>
    <w:rsid w:val="526147F3"/>
    <w:rsid w:val="5843AC35"/>
    <w:rsid w:val="682443CC"/>
    <w:rsid w:val="69F20959"/>
    <w:rsid w:val="6D6FB01F"/>
    <w:rsid w:val="6F713248"/>
    <w:rsid w:val="78748C2D"/>
    <w:rsid w:val="7F87561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8133"/>
  <w15:docId w15:val="{6A0C0BD9-D2D0-48E7-8AA7-7BFB18FC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318BA"/>
  </w:style>
  <w:style w:type="character" w:customStyle="1" w:styleId="PiedepginaCar">
    <w:name w:val="Pie de página Car"/>
    <w:basedOn w:val="Fuentedeprrafopredeter"/>
    <w:link w:val="Piedepgina"/>
    <w:uiPriority w:val="99"/>
    <w:qFormat/>
    <w:rsid w:val="003318BA"/>
  </w:style>
  <w:style w:type="character" w:styleId="Hipervnculo">
    <w:name w:val="Hyperlink"/>
    <w:basedOn w:val="Fuentedeprrafopredeter"/>
    <w:uiPriority w:val="99"/>
    <w:unhideWhenUsed/>
    <w:rsid w:val="0042623D"/>
    <w:rPr>
      <w:color w:val="0563C1" w:themeColor="hyperlink"/>
      <w:u w:val="single"/>
    </w:rPr>
  </w:style>
  <w:style w:type="character" w:styleId="Mencinsinresolver">
    <w:name w:val="Unresolved Mention"/>
    <w:basedOn w:val="Fuentedeprrafopredeter"/>
    <w:uiPriority w:val="99"/>
    <w:semiHidden/>
    <w:unhideWhenUsed/>
    <w:qFormat/>
    <w:rsid w:val="0042623D"/>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3318BA"/>
    <w:pPr>
      <w:tabs>
        <w:tab w:val="center" w:pos="4252"/>
        <w:tab w:val="right" w:pos="8504"/>
      </w:tabs>
      <w:spacing w:after="0" w:line="240" w:lineRule="auto"/>
    </w:pPr>
  </w:style>
  <w:style w:type="paragraph" w:styleId="Piedepgina">
    <w:name w:val="footer"/>
    <w:basedOn w:val="Normal"/>
    <w:link w:val="PiedepginaCar"/>
    <w:uiPriority w:val="99"/>
    <w:unhideWhenUsed/>
    <w:rsid w:val="003318BA"/>
    <w:pPr>
      <w:tabs>
        <w:tab w:val="center" w:pos="4252"/>
        <w:tab w:val="right" w:pos="8504"/>
      </w:tabs>
      <w:spacing w:after="0" w:line="240" w:lineRule="auto"/>
    </w:pPr>
  </w:style>
  <w:style w:type="paragraph" w:styleId="NormalWeb">
    <w:name w:val="Normal (Web)"/>
    <w:basedOn w:val="Normal"/>
    <w:uiPriority w:val="99"/>
    <w:unhideWhenUsed/>
    <w:qFormat/>
    <w:rsid w:val="001B53F6"/>
    <w:pPr>
      <w:spacing w:beforeAutospacing="1"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table" w:styleId="Tablaconcuadrcula">
    <w:name w:val="Table Grid"/>
    <w:basedOn w:val="Tablanormal"/>
    <w:uiPriority w:val="39"/>
    <w:rsid w:val="00810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5197F"/>
    <w:rPr>
      <w:color w:val="954F72" w:themeColor="followedHyperlink"/>
      <w:u w:val="single"/>
    </w:rPr>
  </w:style>
  <w:style w:type="paragraph" w:styleId="Prrafodelista">
    <w:name w:val="List Paragraph"/>
    <w:basedOn w:val="Normal"/>
    <w:uiPriority w:val="34"/>
    <w:qFormat/>
    <w:rsid w:val="00B51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rjc.es/informacion-prac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1538</Characters>
  <Application>Microsoft Office Word</Application>
  <DocSecurity>0</DocSecurity>
  <Lines>38</Lines>
  <Paragraphs>23</Paragraphs>
  <ScaleCrop>false</ScaleCrop>
  <Company>Universidad Rey Juan Carllos</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Espinar Mesa-Moles</dc:creator>
  <dc:description/>
  <cp:lastModifiedBy>Cristóbal Marín Tovar</cp:lastModifiedBy>
  <cp:revision>2</cp:revision>
  <dcterms:created xsi:type="dcterms:W3CDTF">2026-02-28T10:00:00Z</dcterms:created>
  <dcterms:modified xsi:type="dcterms:W3CDTF">2026-02-28T10:00:00Z</dcterms:modified>
  <dc:language>en-US</dc:language>
</cp:coreProperties>
</file>